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78" w:rsidRDefault="00D10B78" w:rsidP="00CA3096">
      <w:pPr>
        <w:jc w:val="center"/>
        <w:rPr>
          <w:noProof/>
          <w:lang w:eastAsia="it-IT"/>
        </w:rPr>
      </w:pPr>
    </w:p>
    <w:p w:rsidR="007F78C8" w:rsidRPr="00DD0619" w:rsidRDefault="008C4E1C" w:rsidP="00DD0619">
      <w:pPr>
        <w:tabs>
          <w:tab w:val="left" w:pos="31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3.2 </w:t>
      </w:r>
      <w:r w:rsidR="00DD0619" w:rsidRPr="00DD0619">
        <w:rPr>
          <w:b/>
          <w:sz w:val="28"/>
          <w:szCs w:val="28"/>
        </w:rPr>
        <w:t xml:space="preserve">PROTOCOLLO </w:t>
      </w:r>
      <w:r w:rsidR="00DD0619">
        <w:rPr>
          <w:b/>
          <w:sz w:val="28"/>
          <w:szCs w:val="28"/>
        </w:rPr>
        <w:t xml:space="preserve">DI </w:t>
      </w:r>
      <w:r w:rsidR="00DD0619" w:rsidRPr="00DD0619">
        <w:rPr>
          <w:b/>
          <w:sz w:val="28"/>
          <w:szCs w:val="28"/>
        </w:rPr>
        <w:t>SICUREZZA COVID 19 DI ISTITUTO</w:t>
      </w:r>
    </w:p>
    <w:p w:rsidR="007F78C8" w:rsidRPr="007F78C8" w:rsidRDefault="007F78C8" w:rsidP="007F78C8"/>
    <w:p w:rsidR="007F78C8" w:rsidRPr="007F78C8" w:rsidRDefault="00B503C5" w:rsidP="007F78C8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8.95pt;margin-top:12.4pt;width:656.2pt;height:98.25pt;z-index:-25165875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wrapcoords="-25 -165 -25 21435 21625 21435 21625 -165 -25 -165" fillcolor="#548dd4 [1951]">
            <v:textbox>
              <w:txbxContent>
                <w:p w:rsidR="00B23979" w:rsidRPr="007F78C8" w:rsidRDefault="00B23979" w:rsidP="007F78C8">
                  <w:pPr>
                    <w:jc w:val="center"/>
                    <w:rPr>
                      <w:b/>
                      <w:sz w:val="120"/>
                      <w:szCs w:val="120"/>
                    </w:rPr>
                  </w:pPr>
                  <w:r w:rsidRPr="007F78C8">
                    <w:rPr>
                      <w:b/>
                      <w:sz w:val="120"/>
                      <w:szCs w:val="120"/>
                    </w:rPr>
                    <w:t xml:space="preserve">VARCO </w:t>
                  </w:r>
                  <w:r w:rsidR="00662715">
                    <w:rPr>
                      <w:b/>
                      <w:sz w:val="120"/>
                      <w:szCs w:val="120"/>
                    </w:rPr>
                    <w:t>2</w:t>
                  </w:r>
                </w:p>
              </w:txbxContent>
            </v:textbox>
            <w10:wrap type="tight" anchorx="margin"/>
          </v:shape>
        </w:pict>
      </w:r>
    </w:p>
    <w:p w:rsidR="007F78C8" w:rsidRDefault="007F78C8" w:rsidP="007F78C8">
      <w:pPr>
        <w:tabs>
          <w:tab w:val="left" w:pos="2442"/>
        </w:tabs>
      </w:pPr>
    </w:p>
    <w:p w:rsidR="007F78C8" w:rsidRDefault="007F78C8" w:rsidP="007F78C8">
      <w:pPr>
        <w:tabs>
          <w:tab w:val="left" w:pos="2442"/>
        </w:tabs>
      </w:pPr>
    </w:p>
    <w:tbl>
      <w:tblPr>
        <w:tblStyle w:val="Grigliatabella"/>
        <w:tblpPr w:leftFromText="141" w:rightFromText="141" w:vertAnchor="page" w:horzAnchor="margin" w:tblpXSpec="center" w:tblpY="5910"/>
        <w:tblW w:w="0" w:type="auto"/>
        <w:tblLook w:val="04A0" w:firstRow="1" w:lastRow="0" w:firstColumn="1" w:lastColumn="0" w:noHBand="0" w:noVBand="1"/>
      </w:tblPr>
      <w:tblGrid>
        <w:gridCol w:w="8188"/>
        <w:gridCol w:w="2835"/>
      </w:tblGrid>
      <w:tr w:rsidR="006D433D" w:rsidTr="006D433D">
        <w:trPr>
          <w:trHeight w:val="927"/>
        </w:trPr>
        <w:tc>
          <w:tcPr>
            <w:tcW w:w="8188" w:type="dxa"/>
            <w:shd w:val="clear" w:color="auto" w:fill="D9D9D9" w:themeFill="background1" w:themeFillShade="D9"/>
          </w:tcPr>
          <w:p w:rsidR="006D433D" w:rsidRPr="00E54ECF" w:rsidRDefault="006D433D" w:rsidP="00E54ECF">
            <w:pPr>
              <w:rPr>
                <w:sz w:val="60"/>
                <w:szCs w:val="60"/>
              </w:rPr>
            </w:pPr>
            <w:r w:rsidRPr="00E54ECF">
              <w:rPr>
                <w:b/>
                <w:sz w:val="60"/>
                <w:szCs w:val="60"/>
              </w:rPr>
              <w:t>CLASSI PIANO SEMINTERRATO -1 LATO OVEST (MARE):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D433D" w:rsidRPr="006D433D" w:rsidRDefault="006D433D" w:rsidP="00E54ECF">
            <w:pPr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 xml:space="preserve">INGR. N. </w:t>
            </w:r>
          </w:p>
        </w:tc>
      </w:tr>
      <w:tr w:rsidR="006D433D" w:rsidTr="006D433D">
        <w:trPr>
          <w:trHeight w:val="927"/>
        </w:trPr>
        <w:tc>
          <w:tcPr>
            <w:tcW w:w="8188" w:type="dxa"/>
          </w:tcPr>
          <w:p w:rsidR="006D433D" w:rsidRPr="00E54ECF" w:rsidRDefault="00B503C5" w:rsidP="00E54ECF">
            <w:pPr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3^</w:t>
            </w:r>
            <w:r w:rsidR="006D433D" w:rsidRPr="00E54ECF">
              <w:rPr>
                <w:b/>
                <w:sz w:val="60"/>
                <w:szCs w:val="60"/>
              </w:rPr>
              <w:t>O ODONTOTECNICO</w:t>
            </w:r>
          </w:p>
        </w:tc>
        <w:tc>
          <w:tcPr>
            <w:tcW w:w="2835" w:type="dxa"/>
          </w:tcPr>
          <w:p w:rsidR="006D433D" w:rsidRPr="006D433D" w:rsidRDefault="006D433D" w:rsidP="006D433D">
            <w:pPr>
              <w:jc w:val="center"/>
              <w:rPr>
                <w:b/>
                <w:sz w:val="60"/>
                <w:szCs w:val="60"/>
              </w:rPr>
            </w:pPr>
            <w:r w:rsidRPr="006D433D">
              <w:rPr>
                <w:b/>
                <w:sz w:val="60"/>
                <w:szCs w:val="60"/>
              </w:rPr>
              <w:t>5</w:t>
            </w:r>
          </w:p>
        </w:tc>
      </w:tr>
      <w:tr w:rsidR="006D433D" w:rsidTr="006D433D">
        <w:trPr>
          <w:trHeight w:val="927"/>
        </w:trPr>
        <w:tc>
          <w:tcPr>
            <w:tcW w:w="8188" w:type="dxa"/>
          </w:tcPr>
          <w:p w:rsidR="006D433D" w:rsidRPr="00E54ECF" w:rsidRDefault="00B503C5" w:rsidP="00E54ECF">
            <w:pPr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4^</w:t>
            </w:r>
            <w:r w:rsidR="006D433D" w:rsidRPr="00E54ECF">
              <w:rPr>
                <w:b/>
                <w:sz w:val="60"/>
                <w:szCs w:val="60"/>
              </w:rPr>
              <w:t>O ODONTOTECNICO</w:t>
            </w:r>
          </w:p>
        </w:tc>
        <w:tc>
          <w:tcPr>
            <w:tcW w:w="2835" w:type="dxa"/>
          </w:tcPr>
          <w:p w:rsidR="006D433D" w:rsidRPr="006D433D" w:rsidRDefault="006D433D" w:rsidP="006D433D">
            <w:pPr>
              <w:jc w:val="center"/>
              <w:rPr>
                <w:b/>
                <w:sz w:val="60"/>
                <w:szCs w:val="60"/>
              </w:rPr>
            </w:pPr>
            <w:r w:rsidRPr="006D433D">
              <w:rPr>
                <w:b/>
                <w:sz w:val="60"/>
                <w:szCs w:val="60"/>
              </w:rPr>
              <w:t>5</w:t>
            </w:r>
          </w:p>
        </w:tc>
      </w:tr>
      <w:tr w:rsidR="006D433D" w:rsidTr="006D433D">
        <w:trPr>
          <w:trHeight w:val="927"/>
        </w:trPr>
        <w:tc>
          <w:tcPr>
            <w:tcW w:w="8188" w:type="dxa"/>
          </w:tcPr>
          <w:p w:rsidR="006D433D" w:rsidRPr="00E54ECF" w:rsidRDefault="00B503C5" w:rsidP="00E54ECF">
            <w:pPr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5^</w:t>
            </w:r>
            <w:bookmarkStart w:id="0" w:name="_GoBack"/>
            <w:bookmarkEnd w:id="0"/>
            <w:r w:rsidR="006D433D" w:rsidRPr="00E54ECF">
              <w:rPr>
                <w:b/>
                <w:sz w:val="60"/>
                <w:szCs w:val="60"/>
              </w:rPr>
              <w:t>O ODONTOTECNICO</w:t>
            </w:r>
          </w:p>
        </w:tc>
        <w:tc>
          <w:tcPr>
            <w:tcW w:w="2835" w:type="dxa"/>
          </w:tcPr>
          <w:p w:rsidR="006D433D" w:rsidRPr="006D433D" w:rsidRDefault="006D433D" w:rsidP="006D433D">
            <w:pPr>
              <w:jc w:val="center"/>
              <w:rPr>
                <w:b/>
                <w:sz w:val="60"/>
                <w:szCs w:val="60"/>
              </w:rPr>
            </w:pPr>
            <w:r w:rsidRPr="006D433D">
              <w:rPr>
                <w:b/>
                <w:sz w:val="60"/>
                <w:szCs w:val="60"/>
              </w:rPr>
              <w:t>5</w:t>
            </w:r>
          </w:p>
        </w:tc>
      </w:tr>
    </w:tbl>
    <w:p w:rsidR="006B25B7" w:rsidRDefault="006B25B7" w:rsidP="007F78C8">
      <w:pPr>
        <w:tabs>
          <w:tab w:val="left" w:pos="2442"/>
        </w:tabs>
      </w:pPr>
    </w:p>
    <w:p w:rsidR="006B25B7" w:rsidRPr="006B25B7" w:rsidRDefault="006B25B7" w:rsidP="006B25B7"/>
    <w:p w:rsidR="006B25B7" w:rsidRPr="006B25B7" w:rsidRDefault="006B25B7" w:rsidP="006B25B7"/>
    <w:p w:rsidR="002831FD" w:rsidRPr="00DD0619" w:rsidRDefault="002831FD" w:rsidP="002831FD">
      <w:pPr>
        <w:tabs>
          <w:tab w:val="left" w:pos="3131"/>
        </w:tabs>
        <w:jc w:val="center"/>
        <w:rPr>
          <w:b/>
          <w:sz w:val="28"/>
          <w:szCs w:val="28"/>
        </w:rPr>
      </w:pPr>
    </w:p>
    <w:p w:rsidR="00533884" w:rsidRPr="007F78C8" w:rsidRDefault="00533884" w:rsidP="00533884"/>
    <w:p w:rsidR="00533884" w:rsidRDefault="00533884" w:rsidP="00533884">
      <w:pPr>
        <w:tabs>
          <w:tab w:val="left" w:pos="2442"/>
        </w:tabs>
      </w:pPr>
    </w:p>
    <w:p w:rsidR="00533884" w:rsidRDefault="00533884" w:rsidP="00533884">
      <w:pPr>
        <w:tabs>
          <w:tab w:val="left" w:pos="2442"/>
        </w:tabs>
      </w:pPr>
    </w:p>
    <w:p w:rsidR="00533884" w:rsidRDefault="00533884" w:rsidP="00533884">
      <w:pPr>
        <w:tabs>
          <w:tab w:val="left" w:pos="2442"/>
        </w:tabs>
      </w:pPr>
    </w:p>
    <w:p w:rsidR="00533884" w:rsidRPr="006B25B7" w:rsidRDefault="00533884" w:rsidP="00533884"/>
    <w:p w:rsidR="00533884" w:rsidRPr="006B25B7" w:rsidRDefault="00533884" w:rsidP="00533884"/>
    <w:p w:rsidR="00533884" w:rsidRPr="006B25B7" w:rsidRDefault="00533884" w:rsidP="00533884">
      <w:pPr>
        <w:tabs>
          <w:tab w:val="left" w:pos="3315"/>
        </w:tabs>
      </w:pPr>
    </w:p>
    <w:p w:rsidR="006B25B7" w:rsidRPr="006B25B7" w:rsidRDefault="006B25B7" w:rsidP="006B25B7">
      <w:pPr>
        <w:tabs>
          <w:tab w:val="left" w:pos="3315"/>
        </w:tabs>
      </w:pPr>
    </w:p>
    <w:sectPr w:rsidR="006B25B7" w:rsidRPr="006B25B7" w:rsidSect="00AC0B74">
      <w:pgSz w:w="16839" w:h="23814" w:code="8"/>
      <w:pgMar w:top="397" w:right="142" w:bottom="397" w:left="397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96" w:rsidRDefault="00CA3096" w:rsidP="00CA3096">
      <w:pPr>
        <w:spacing w:after="0" w:line="240" w:lineRule="auto"/>
      </w:pPr>
      <w:r>
        <w:separator/>
      </w:r>
    </w:p>
  </w:endnote>
  <w:end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96" w:rsidRDefault="00CA3096" w:rsidP="00CA3096">
      <w:pPr>
        <w:spacing w:after="0" w:line="240" w:lineRule="auto"/>
      </w:pPr>
      <w:r>
        <w:separator/>
      </w:r>
    </w:p>
  </w:footnote>
  <w:foot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857"/>
    <w:multiLevelType w:val="hybridMultilevel"/>
    <w:tmpl w:val="84DC7590"/>
    <w:lvl w:ilvl="0" w:tplc="0410000B">
      <w:start w:val="1"/>
      <w:numFmt w:val="bullet"/>
      <w:lvlText w:val=""/>
      <w:lvlJc w:val="left"/>
      <w:pPr>
        <w:ind w:left="31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" w15:restartNumberingAfterBreak="0">
    <w:nsid w:val="4B816809"/>
    <w:multiLevelType w:val="hybridMultilevel"/>
    <w:tmpl w:val="E9727E1A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abstractNum w:abstractNumId="2" w15:restartNumberingAfterBreak="0">
    <w:nsid w:val="529E301A"/>
    <w:multiLevelType w:val="hybridMultilevel"/>
    <w:tmpl w:val="0002C6B0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F9D"/>
    <w:rsid w:val="001615E6"/>
    <w:rsid w:val="002831FD"/>
    <w:rsid w:val="003B0530"/>
    <w:rsid w:val="0042655E"/>
    <w:rsid w:val="004313FA"/>
    <w:rsid w:val="00494AD5"/>
    <w:rsid w:val="004B1FCC"/>
    <w:rsid w:val="00533884"/>
    <w:rsid w:val="00560998"/>
    <w:rsid w:val="0059488D"/>
    <w:rsid w:val="00662715"/>
    <w:rsid w:val="006B25B7"/>
    <w:rsid w:val="006C7717"/>
    <w:rsid w:val="006D433D"/>
    <w:rsid w:val="006E404F"/>
    <w:rsid w:val="00715EF3"/>
    <w:rsid w:val="0078740E"/>
    <w:rsid w:val="007F78C8"/>
    <w:rsid w:val="00820306"/>
    <w:rsid w:val="008C263E"/>
    <w:rsid w:val="008C4E1C"/>
    <w:rsid w:val="0094217C"/>
    <w:rsid w:val="00AA122E"/>
    <w:rsid w:val="00AC0B74"/>
    <w:rsid w:val="00B23979"/>
    <w:rsid w:val="00B34571"/>
    <w:rsid w:val="00B42479"/>
    <w:rsid w:val="00B503C5"/>
    <w:rsid w:val="00C11F9D"/>
    <w:rsid w:val="00C74BFA"/>
    <w:rsid w:val="00CA3096"/>
    <w:rsid w:val="00D10B78"/>
    <w:rsid w:val="00DD0619"/>
    <w:rsid w:val="00E45035"/>
    <w:rsid w:val="00E5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951]"/>
    </o:shapedefaults>
    <o:shapelayout v:ext="edit">
      <o:idmap v:ext="edit" data="1"/>
    </o:shapelayout>
  </w:shapeDefaults>
  <w:decimalSymbol w:val=","/>
  <w:listSeparator w:val=";"/>
  <w14:docId w14:val="5264F4B6"/>
  <w15:docId w15:val="{314A7068-51F8-413F-A01A-57EEE9E8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13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096"/>
  </w:style>
  <w:style w:type="paragraph" w:styleId="Pidipagina">
    <w:name w:val="footer"/>
    <w:basedOn w:val="Normale"/>
    <w:link w:val="Pidipagina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096"/>
  </w:style>
  <w:style w:type="paragraph" w:styleId="Paragrafoelenco">
    <w:name w:val="List Paragraph"/>
    <w:basedOn w:val="Normale"/>
    <w:uiPriority w:val="34"/>
    <w:qFormat/>
    <w:rsid w:val="007F78C8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2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2020-07-13T11:14:00Z</cp:lastPrinted>
  <dcterms:created xsi:type="dcterms:W3CDTF">2020-07-15T07:45:00Z</dcterms:created>
  <dcterms:modified xsi:type="dcterms:W3CDTF">2022-08-19T16:28:00Z</dcterms:modified>
</cp:coreProperties>
</file>